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0F308B" w:rsidRDefault="00451003" w:rsidP="005D6365">
      <w:pPr>
        <w:pStyle w:val="Annexetitle"/>
        <w:rPr>
          <w:lang w:val="fr-FR"/>
        </w:rPr>
      </w:pPr>
      <w:r w:rsidRPr="000F308B">
        <w:rPr>
          <w:lang w:val="fr-FR"/>
        </w:rPr>
        <w:t xml:space="preserve">ANNEX </w:t>
      </w:r>
      <w:r w:rsidR="00120B91" w:rsidRPr="000F308B">
        <w:rPr>
          <w:lang w:val="fr-FR"/>
        </w:rPr>
        <w:t>II</w:t>
      </w:r>
      <w:r w:rsidRPr="000F308B">
        <w:rPr>
          <w:lang w:val="fr-FR"/>
        </w:rPr>
        <w:t xml:space="preserve"> - TECHNICAL EXPERIENCE PROFILE </w:t>
      </w:r>
    </w:p>
    <w:p w:rsidR="00BE4950" w:rsidRPr="000F308B" w:rsidRDefault="00BE4950" w:rsidP="003156D3">
      <w:pPr>
        <w:jc w:val="center"/>
        <w:rPr>
          <w:szCs w:val="24"/>
          <w:lang w:val="fr-FR"/>
        </w:rPr>
      </w:pPr>
      <w:r w:rsidRPr="000F308B">
        <w:rPr>
          <w:szCs w:val="24"/>
          <w:lang w:val="fr-FR"/>
        </w:rPr>
        <w:t>(max 5 pages)</w:t>
      </w:r>
    </w:p>
    <w:p w:rsidR="00125B3A" w:rsidRPr="000F308B" w:rsidRDefault="00125B3A" w:rsidP="003156D3">
      <w:pPr>
        <w:spacing w:before="120" w:after="120"/>
        <w:rPr>
          <w:b/>
          <w:szCs w:val="24"/>
          <w:lang w:val="fr-FR"/>
        </w:rPr>
      </w:pPr>
      <w:bookmarkStart w:id="0" w:name="_GoBack"/>
      <w:bookmarkEnd w:id="0"/>
    </w:p>
    <w:p w:rsidR="00125B3A" w:rsidRPr="000F308B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0F308B">
        <w:rPr>
          <w:b/>
          <w:szCs w:val="24"/>
          <w:lang w:val="fr-FR"/>
        </w:rPr>
        <w:t>Profile name:</w:t>
      </w:r>
      <w:r w:rsidR="007842A3" w:rsidRPr="000F308B">
        <w:rPr>
          <w:b/>
          <w:szCs w:val="24"/>
          <w:lang w:val="fr-FR"/>
        </w:rPr>
        <w:tab/>
      </w:r>
      <w:r w:rsidR="002B0B09" w:rsidRPr="000F308B">
        <w:rPr>
          <w:b/>
          <w:szCs w:val="24"/>
          <w:lang w:val="fr-FR"/>
        </w:rPr>
        <w:tab/>
      </w:r>
    </w:p>
    <w:p w:rsidR="00125B3A" w:rsidRPr="000F308B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540" w:rsidRDefault="00415540">
      <w:r>
        <w:separator/>
      </w:r>
    </w:p>
  </w:endnote>
  <w:endnote w:type="continuationSeparator" w:id="0">
    <w:p w:rsidR="00415540" w:rsidRDefault="00415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B84428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0F308B">
      <w:rPr>
        <w:szCs w:val="16"/>
      </w:rPr>
      <w:t xml:space="preserve"> of</w:t>
    </w:r>
    <w:r w:rsidR="00BE4950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B84428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B84428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="00955717">
      <w:rPr>
        <w:szCs w:val="16"/>
      </w:rPr>
      <w:t xml:space="preserve"> of</w:t>
    </w:r>
    <w:r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B84428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FF5213" w:rsidP="0001575A">
    <w:pPr>
      <w:pStyle w:val="Footer"/>
      <w:rPr>
        <w:szCs w:val="18"/>
      </w:rPr>
    </w:pPr>
    <w:r w:rsidRPr="00FF5213">
      <w:rPr>
        <w:szCs w:val="18"/>
      </w:rPr>
      <w:t>ANNEX II - TECHNICAL EXPERIENCE PROFILE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540" w:rsidRDefault="00415540">
      <w:r>
        <w:separator/>
      </w:r>
    </w:p>
  </w:footnote>
  <w:footnote w:type="continuationSeparator" w:id="0">
    <w:p w:rsidR="00415540" w:rsidRDefault="00415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15540" w:rsidRDefault="00451003" w:rsidP="00451003">
    <w:pPr>
      <w:pStyle w:val="Header"/>
      <w:jc w:val="right"/>
      <w:rPr>
        <w:rFonts w:eastAsia="SimSun"/>
      </w:rPr>
    </w:pPr>
    <w:r w:rsidRPr="00415540">
      <w:rPr>
        <w:szCs w:val="24"/>
      </w:rPr>
      <w:t>IO/</w:t>
    </w:r>
    <w:r w:rsidR="00415540" w:rsidRPr="00415540">
      <w:rPr>
        <w:szCs w:val="24"/>
      </w:rPr>
      <w:t>2</w:t>
    </w:r>
    <w:r w:rsidR="007437B7">
      <w:rPr>
        <w:szCs w:val="24"/>
      </w:rPr>
      <w:t>1</w:t>
    </w:r>
    <w:r w:rsidRPr="00415540">
      <w:rPr>
        <w:szCs w:val="24"/>
      </w:rPr>
      <w:t>/</w:t>
    </w:r>
    <w:r w:rsidR="00415540" w:rsidRPr="00415540">
      <w:rPr>
        <w:szCs w:val="24"/>
      </w:rPr>
      <w:t>CFE</w:t>
    </w:r>
    <w:r w:rsidRPr="00415540">
      <w:rPr>
        <w:szCs w:val="24"/>
      </w:rPr>
      <w:t>/</w:t>
    </w:r>
    <w:r w:rsidR="007437B7" w:rsidRPr="007437B7">
      <w:rPr>
        <w:szCs w:val="24"/>
      </w:rPr>
      <w:t>1002</w:t>
    </w:r>
    <w:r w:rsidR="00B84428">
      <w:rPr>
        <w:szCs w:val="24"/>
      </w:rPr>
      <w:t>1520</w:t>
    </w:r>
    <w:r w:rsidRPr="00415540">
      <w:rPr>
        <w:szCs w:val="24"/>
      </w:rPr>
      <w:t>/</w:t>
    </w:r>
    <w:r w:rsidR="007437B7">
      <w:rPr>
        <w:szCs w:val="24"/>
      </w:rPr>
      <w:t>CPT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415540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0F308B"/>
    <w:rsid w:val="00120B91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31C01"/>
    <w:rsid w:val="00357AB7"/>
    <w:rsid w:val="0036194C"/>
    <w:rsid w:val="00381049"/>
    <w:rsid w:val="00387CB7"/>
    <w:rsid w:val="00396653"/>
    <w:rsid w:val="003A1988"/>
    <w:rsid w:val="003B5DF0"/>
    <w:rsid w:val="003C11BA"/>
    <w:rsid w:val="003D4648"/>
    <w:rsid w:val="003D4E06"/>
    <w:rsid w:val="003D5EE2"/>
    <w:rsid w:val="003F340D"/>
    <w:rsid w:val="00415540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37C"/>
    <w:rsid w:val="00700DA2"/>
    <w:rsid w:val="00705B84"/>
    <w:rsid w:val="00705DAB"/>
    <w:rsid w:val="0070764E"/>
    <w:rsid w:val="00714491"/>
    <w:rsid w:val="00724B4F"/>
    <w:rsid w:val="007437B7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35C79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84428"/>
    <w:rsid w:val="00B87742"/>
    <w:rsid w:val="00BA5911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72CC4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236"/>
    <w:rsid w:val="00FF35F8"/>
    <w:rsid w:val="00FF3887"/>
    <w:rsid w:val="00FF5213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6675BDA6"/>
  <w15:docId w15:val="{66D12B1D-9A99-4D58-B497-1152B550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I37JZPRH\Technical_Experience_Profile_-_Template_YQ62FP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92961-1B4F-4797-A01B-1347C8A44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Technical_Experience_Profile_-_Template_YQ62FP_v1_0.dotx</Template>
  <TotalTime>6</TotalTime>
  <Pages>2</Pages>
  <Words>95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Boutiere Brigitte EXT</dc:creator>
  <cp:keywords>EL3</cp:keywords>
  <cp:lastModifiedBy>Perret Chloe EXT</cp:lastModifiedBy>
  <cp:revision>7</cp:revision>
  <cp:lastPrinted>2017-10-31T13:48:00Z</cp:lastPrinted>
  <dcterms:created xsi:type="dcterms:W3CDTF">2020-11-06T15:46:00Z</dcterms:created>
  <dcterms:modified xsi:type="dcterms:W3CDTF">2021-06-24T12:22:00Z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